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C79AC" w14:textId="303419FB" w:rsidR="0064207C" w:rsidRPr="0064207C" w:rsidRDefault="0064207C" w:rsidP="00642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32"/>
          <w:szCs w:val="32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32"/>
          <w:szCs w:val="32"/>
          <w:lang w:eastAsia="ru-RU"/>
        </w:rPr>
        <w:t>К</w:t>
      </w:r>
      <w:r w:rsidRPr="0064207C"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32"/>
          <w:szCs w:val="32"/>
          <w:lang w:eastAsia="ru-RU"/>
        </w:rPr>
        <w:t xml:space="preserve">артотека релаксационных упражнений для детей 5–7 лет </w:t>
      </w:r>
    </w:p>
    <w:p w14:paraId="59D58CC5" w14:textId="4E413CAD" w:rsidR="0064207C" w:rsidRDefault="0064207C" w:rsidP="0064207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Составитель: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Шустикова В.В.</w:t>
      </w:r>
    </w:p>
    <w:p w14:paraId="2B71BCEB" w14:textId="77777777" w:rsidR="0064207C" w:rsidRPr="0064207C" w:rsidRDefault="0064207C" w:rsidP="0064207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построены на образах, понятных дошкольникам, включают проговаривание и чёткие этапы «напряжение — расслабление» либо плавное погружение в покой.</w:t>
      </w:r>
    </w:p>
    <w:p w14:paraId="766D3660" w14:textId="01CFEF01" w:rsidR="0064207C" w:rsidRPr="0064207C" w:rsidRDefault="0064207C" w:rsidP="0064207C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Дыхательные упражнения (снимают тревожность, учат саморегуляции)</w:t>
      </w:r>
    </w:p>
    <w:p w14:paraId="56CBEAE6" w14:textId="0C8B390D" w:rsidR="0064207C" w:rsidRPr="0064207C" w:rsidRDefault="0064207C" w:rsidP="00642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«Облачко»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спокойное диафрагмальное дыхание, снижение эмоционального напряжения.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ребёнок ложится на коврик или сидит с прямой спиной.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«Положи ладошку на животик. Сейчас мы будем надувать облачко. На вдохе животик поднимается, как пушистое облачко. Раз-два-три… А на выдохе облачко тает — животик опускается. Ещё раз: вдох — облачко растёт, выдох — тает».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Повторы: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4–6 циклов.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Адаптация для детей с ЗПР: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показываем на себе, затем кладём руку ребёнка на свою ладонь, чтобы он чувствовал ритм; можно добавить визуальную опору — картинку с облачком.</w:t>
      </w:r>
    </w:p>
    <w:p w14:paraId="495199D0" w14:textId="17F11CD8" w:rsidR="0064207C" w:rsidRPr="0064207C" w:rsidRDefault="0064207C" w:rsidP="00642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«Согреем бабочку»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мягкая регуляция дыхания, снятие мышечного напряжения.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ладошках «держим» воображаемую бабочку.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«Бабочка замёрзла. Мы её согреем. Медленно вдыхаем носом, а на выдохе дуем тёплым воздухом на ладошки: “У-у-у”. Бабочка отогревается. Ещё раз: вдох… выдох “У-у-у”».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Повторы: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 раз.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Адаптация: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ребёнок не удерживает образ, можно дать маленький кусочек ваты («снежинку») и дуть на него.</w:t>
      </w:r>
    </w:p>
    <w:p w14:paraId="5A868EDC" w14:textId="614F8F8A" w:rsidR="0064207C" w:rsidRPr="0064207C" w:rsidRDefault="0064207C" w:rsidP="006420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E57FBF1" wp14:editId="6076D421">
            <wp:simplePos x="0" y="0"/>
            <wp:positionH relativeFrom="margin">
              <wp:posOffset>114300</wp:posOffset>
            </wp:positionH>
            <wp:positionV relativeFrom="paragraph">
              <wp:posOffset>349885</wp:posOffset>
            </wp:positionV>
            <wp:extent cx="3178175" cy="2127390"/>
            <wp:effectExtent l="0" t="0" r="3175" b="635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175" cy="212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Нервно-мышечная релаксация (чередование напряжения и расслабления)</w:t>
      </w:r>
    </w:p>
    <w:p w14:paraId="77238701" w14:textId="1BFE827B" w:rsidR="0064207C" w:rsidRPr="0064207C" w:rsidRDefault="0064207C" w:rsidP="00642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«Мороженое»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осознанное расслабление мышц рук, ног, корпуса.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</w:p>
    <w:p w14:paraId="28FF1F96" w14:textId="62C6B061" w:rsidR="0064207C" w:rsidRPr="0064207C" w:rsidRDefault="0064207C" w:rsidP="006420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«Вы — мороженое только что из морозилки: твёрдое, холодное, мышцы 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напряжены» — дети замирают в «твёрдой» позе.</w:t>
      </w:r>
    </w:p>
    <w:p w14:paraId="5E6B7876" w14:textId="3A170034" w:rsidR="0064207C" w:rsidRPr="0064207C" w:rsidRDefault="0064207C" w:rsidP="006420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«Солнышко пригрело…» — медленно «тают»: плечи опускаются, руки повисают, колени чуть сгибаются.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«Сначала мы твёрдые, как лёд. Раз, два, три… А теперь солнышко греет, мы таем: плечи мягкие, ручки повисли, ножки расслаблены».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Повторы: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2–3 цикла.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Адаптация: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сопровождать тихой музыкой «зима — лето» и менять темп: сначала резко «застыли», потом медленно «тают».</w:t>
      </w:r>
    </w:p>
    <w:p w14:paraId="5BF91ED5" w14:textId="001C860F" w:rsidR="0064207C" w:rsidRPr="0064207C" w:rsidRDefault="0064207C" w:rsidP="00642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«Муравей»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снятие напряжения в стопах, развитие телесной осознанности.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сидя на коврике, ноги вытянуты.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 пальчик ноги залез муравей. Сильно потянем носочки на себя — ножки напряжены. Почувствуй, где муравей… А теперь сбросим муравья: носки вниз, стопы в стороны — ножки отдыхают».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Повторы: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3–4 раза.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Адаптация: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детей, которым сложно удерживать позу, делаем упражнение сидя на стуле; можно добавить тактильную опору — мягкую игрушку на стопу.</w:t>
      </w:r>
    </w:p>
    <w:p w14:paraId="24BF84B9" w14:textId="1A5989DC" w:rsidR="0064207C" w:rsidRPr="0064207C" w:rsidRDefault="0064207C" w:rsidP="00642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«Драгоценность»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расслабление кистей, снятие зажима в пальцах.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держат в кулачках «что-то очень ценное».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«Крепко-крепко сжимаем кулачки, чтобы не потерять. Раз, два… А теперь никто не отнимет, можно отпустить: пальчики раскрываются, кисти отдыхают».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Повторы: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раза.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Адаптация: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вместо «драгоценности» можно использовать маленький мячик или камешек — так проще почувствовать контраст «сжал — отпустил».</w:t>
      </w:r>
    </w:p>
    <w:p w14:paraId="62537210" w14:textId="77777777" w:rsidR="0064207C" w:rsidRPr="0064207C" w:rsidRDefault="0064207C" w:rsidP="006420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Образные релаксации (визуализация + расслабление)</w:t>
      </w:r>
    </w:p>
    <w:p w14:paraId="364BCD3E" w14:textId="77777777" w:rsidR="0064207C" w:rsidRPr="0064207C" w:rsidRDefault="0064207C" w:rsidP="00642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«Спящий котёнок»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полное расслабление тела, спокойный переход к отдыху.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лёжа на коврике.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«Мы — весёлые котята. Походили, поиграли… А теперь устали, зеваем и ложимся на коврик. Котята спят: животики плавно поднимаются и опускаются. Дышим тихо: вдох… выдох… Спим».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Длительность: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1–2 минуты.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Адаптация: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добавляем тактильное сопровождение — лёгкое поглаживание по плечам или спинке (если допустимо в вашем учреждении), либо кладём на живот ребёнка мягкую игрушку-«котика» как ориентир дыхания.</w:t>
      </w:r>
    </w:p>
    <w:p w14:paraId="150D9FEA" w14:textId="77777777" w:rsidR="0064207C" w:rsidRPr="0064207C" w:rsidRDefault="0064207C" w:rsidP="00642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«Солнышко и тучка»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регуляция мышечного тонуса через контраст «холодно — жарко».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стоя или сидя.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«Солнышко светит — нам тепло, мы расслаблены. Вдруг набежала тучка — стало холодно, мы сжались в комочек: плечи вверх, голову втянули, кулачки сжаты. Тучка ушла — снова тепло, расправляем плечи, опускаем руки, дышим спокойно».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Повторы: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цикла.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Адаптация: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используем карточки «солнышко» и «тучка» как визуальные сигналы.</w:t>
      </w:r>
    </w:p>
    <w:p w14:paraId="496FD42D" w14:textId="482FCC0F" w:rsidR="0064207C" w:rsidRPr="0064207C" w:rsidRDefault="0064207C" w:rsidP="00642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«Водопад из света»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глубокая релаксация, снижение тревожности.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сидя с закрытыми глазами или лёжа.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«Представь, что над тобой льётся мягкий свет, как водопад. Он течёт по голове, по плечам, по рукам — всё становится тёплым и спокойным. Свет доходит до пальчиков на ногах, и всё тело отдыхает».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Длительность: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минуты.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Адаптация: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трудностях с визуализацией заменяем на тактильную метафору: «Как будто на плечи ложится лёгкий тёплый шарф».</w:t>
      </w:r>
    </w:p>
    <w:p w14:paraId="622B9D4F" w14:textId="77777777" w:rsidR="0064207C" w:rsidRPr="0064207C" w:rsidRDefault="0064207C" w:rsidP="006420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Упражнения на расслабление лица и снятие напряжения</w:t>
      </w:r>
    </w:p>
    <w:p w14:paraId="3E3ECD2B" w14:textId="77777777" w:rsidR="0064207C" w:rsidRPr="0064207C" w:rsidRDefault="0064207C" w:rsidP="00642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«Улыбка и тишина»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расслабление мимических мышц, снижение тревожности.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сидя в кругу.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«Улыбнёмся солнышку. Почувствуем, как щёчки и губы улыбаются. А теперь сделаем “тишину”: губы спокойно сомкнуты, щёчки мягкие, лоб разгладился. Тишина… Дышим ровно».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Длительность: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30–60 секунд.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Адаптация: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показываем мимику на себе и просим повторить; можно использовать зеркало на 1 секунду, чтобы ребёнок увидел «мягкое лицо».</w:t>
      </w:r>
    </w:p>
    <w:p w14:paraId="00157B95" w14:textId="596A1E2C" w:rsidR="0064207C" w:rsidRPr="0064207C" w:rsidRDefault="0064207C" w:rsidP="00642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«Лентяи»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общее расслабление, ощущение безопасности.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лёжа на коврике.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«Сегодня мы немножко поленимся. Лежим на мягком коврике, нам никуда не надо спешить. Ручки отдыхают, ножки отдыхают. Приятная лень разливается по всему телу. Дышим спокойно. А теперь сладко потянемся и откроем глазки».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Длительность: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1,5–2 минуты.</w:t>
      </w:r>
    </w:p>
    <w:p w14:paraId="5332C06B" w14:textId="77777777" w:rsidR="0064207C" w:rsidRPr="0064207C" w:rsidRDefault="0064207C" w:rsidP="006420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Короткие «перезагрузки» на 1–3 минуты (для использования между занятиями)</w:t>
      </w:r>
    </w:p>
    <w:p w14:paraId="5D0CB90A" w14:textId="77777777" w:rsidR="0064207C" w:rsidRPr="0064207C" w:rsidRDefault="0064207C" w:rsidP="00642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«Тишина в комнате»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переключение внимания, снижение возбуждения.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садятся в круг, закрывают глаза.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«Послушаем тишину. Что слышно? Птичка за окном, часы тикают, кто-то вздохнул… Тишина помогает нам собраться и </w:t>
      </w:r>
      <w:proofErr w:type="gramStart"/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дальше играть</w:t>
      </w:r>
      <w:proofErr w:type="gramEnd"/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учиться».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Длительность: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минута.</w:t>
      </w:r>
    </w:p>
    <w:p w14:paraId="4C2398E3" w14:textId="4E781030" w:rsidR="0064207C" w:rsidRPr="0064207C" w:rsidRDefault="0064207C" w:rsidP="00642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«Поймай бабочку»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быстрый сброс напряжения через короткое напряжение и расслабление.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быстрые хватательные движения руками над головой (2–3 раза), затем медленное раскрытие ладоней и опускание рук.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Проговаривание: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«Ловим бабочку… поймали! А теперь аккуратно открываем ладошки — пусть летит».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0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Повторы:</w:t>
      </w:r>
      <w:r w:rsidRPr="0064207C">
        <w:rPr>
          <w:rFonts w:ascii="Times New Roman" w:eastAsia="Times New Roman" w:hAnsi="Times New Roman" w:cs="Times New Roman"/>
          <w:sz w:val="28"/>
          <w:szCs w:val="28"/>
          <w:lang w:eastAsia="ru-RU"/>
        </w:rPr>
        <w:t>2 раза</w:t>
      </w:r>
    </w:p>
    <w:p w14:paraId="671BED7D" w14:textId="79E80E60" w:rsidR="0064207C" w:rsidRPr="0064207C" w:rsidRDefault="0064207C" w:rsidP="00642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3AD46" w14:textId="77777777" w:rsidR="00C0175A" w:rsidRPr="0064207C" w:rsidRDefault="00C0175A">
      <w:pPr>
        <w:rPr>
          <w:sz w:val="28"/>
          <w:szCs w:val="28"/>
        </w:rPr>
      </w:pPr>
    </w:p>
    <w:sectPr w:rsidR="00C0175A" w:rsidRPr="0064207C" w:rsidSect="0064207C">
      <w:pgSz w:w="11906" w:h="16838"/>
      <w:pgMar w:top="1134" w:right="850" w:bottom="1134" w:left="1701" w:header="708" w:footer="708" w:gutter="0"/>
      <w:pgBorders w:offsetFrom="page">
        <w:top w:val="waveline" w:sz="20" w:space="24" w:color="A8D08D" w:themeColor="accent6" w:themeTint="99"/>
        <w:left w:val="waveline" w:sz="20" w:space="24" w:color="A8D08D" w:themeColor="accent6" w:themeTint="99"/>
        <w:bottom w:val="waveline" w:sz="20" w:space="24" w:color="A8D08D" w:themeColor="accent6" w:themeTint="99"/>
        <w:right w:val="waveline" w:sz="20" w:space="24" w:color="A8D08D" w:themeColor="accent6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FD4262"/>
    <w:multiLevelType w:val="multilevel"/>
    <w:tmpl w:val="DEF4F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91D"/>
    <w:rsid w:val="000A491D"/>
    <w:rsid w:val="0064207C"/>
    <w:rsid w:val="00C0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234F0"/>
  <w15:chartTrackingRefBased/>
  <w15:docId w15:val="{26657014-DFF2-462F-90E8-A9FF378C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420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20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42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20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0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870</Words>
  <Characters>4964</Characters>
  <Application>Microsoft Office Word</Application>
  <DocSecurity>0</DocSecurity>
  <Lines>41</Lines>
  <Paragraphs>11</Paragraphs>
  <ScaleCrop>false</ScaleCrop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шустикова</dc:creator>
  <cp:keywords/>
  <dc:description/>
  <cp:lastModifiedBy>вера шустикова</cp:lastModifiedBy>
  <cp:revision>2</cp:revision>
  <dcterms:created xsi:type="dcterms:W3CDTF">2026-09-19T19:07:00Z</dcterms:created>
  <dcterms:modified xsi:type="dcterms:W3CDTF">2026-09-19T19:15:00Z</dcterms:modified>
</cp:coreProperties>
</file>